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BCED" w14:textId="20BC1580" w:rsidR="0055602F" w:rsidRPr="0055602F" w:rsidRDefault="001B3E62" w:rsidP="0055602F">
      <w:pPr>
        <w:jc w:val="both"/>
        <w:rPr>
          <w:b/>
          <w:bCs/>
          <w:i/>
          <w:iCs/>
          <w:color w:val="FF0000"/>
          <w:lang w:eastAsia="en-GB"/>
        </w:rPr>
      </w:pPr>
      <w:r>
        <w:rPr>
          <w:b/>
          <w:bCs/>
          <w:i/>
          <w:iCs/>
          <w:color w:val="FF0000"/>
          <w:lang w:eastAsia="en-GB"/>
        </w:rPr>
        <w:t>Please use this template when inviting candidates to a</w:t>
      </w:r>
      <w:r w:rsidR="00B81B37">
        <w:rPr>
          <w:b/>
          <w:bCs/>
          <w:i/>
          <w:iCs/>
          <w:color w:val="FF0000"/>
          <w:lang w:eastAsia="en-GB"/>
        </w:rPr>
        <w:t xml:space="preserve"> face-to-face</w:t>
      </w:r>
      <w:r>
        <w:rPr>
          <w:b/>
          <w:bCs/>
          <w:i/>
          <w:iCs/>
          <w:color w:val="FF0000"/>
          <w:lang w:eastAsia="en-GB"/>
        </w:rPr>
        <w:t xml:space="preserve"> interview. Delete any fields that aren’t applicable. </w:t>
      </w:r>
      <w:r w:rsidR="00AC1AF0">
        <w:rPr>
          <w:b/>
          <w:bCs/>
          <w:i/>
          <w:iCs/>
          <w:color w:val="FF0000"/>
          <w:lang w:eastAsia="en-GB"/>
        </w:rPr>
        <w:t xml:space="preserve">Please do not remove </w:t>
      </w:r>
      <w:r w:rsidR="004A316C">
        <w:rPr>
          <w:b/>
          <w:bCs/>
          <w:i/>
          <w:iCs/>
          <w:color w:val="FF0000"/>
          <w:lang w:eastAsia="en-GB"/>
        </w:rPr>
        <w:t xml:space="preserve">or alter </w:t>
      </w:r>
      <w:r w:rsidR="00AC1AF0">
        <w:rPr>
          <w:b/>
          <w:bCs/>
          <w:i/>
          <w:iCs/>
          <w:color w:val="FF0000"/>
          <w:lang w:eastAsia="en-GB"/>
        </w:rPr>
        <w:t xml:space="preserve">the reasonable adjustments statement from this template. </w:t>
      </w:r>
      <w:r w:rsidR="0055602F" w:rsidRPr="0055602F">
        <w:rPr>
          <w:b/>
          <w:bCs/>
          <w:i/>
          <w:iCs/>
          <w:color w:val="FF0000"/>
          <w:lang w:eastAsia="en-GB"/>
        </w:rPr>
        <w:t>This small addition ensures we're meeting our legal obligations under the Equality Act 2010</w:t>
      </w:r>
      <w:r w:rsidR="0055602F">
        <w:rPr>
          <w:b/>
          <w:bCs/>
          <w:i/>
          <w:iCs/>
          <w:color w:val="FF0000"/>
          <w:lang w:eastAsia="en-GB"/>
        </w:rPr>
        <w:t xml:space="preserve"> </w:t>
      </w:r>
      <w:r w:rsidR="0055602F" w:rsidRPr="0055602F">
        <w:rPr>
          <w:b/>
          <w:bCs/>
          <w:i/>
          <w:iCs/>
          <w:color w:val="FF0000"/>
          <w:lang w:eastAsia="en-GB"/>
        </w:rPr>
        <w:t>and shows our commitment to inclusivity and accessibility in our recruitment process.</w:t>
      </w:r>
    </w:p>
    <w:p w14:paraId="38A38273" w14:textId="77777777" w:rsidR="0055602F" w:rsidRPr="0055602F" w:rsidRDefault="0055602F" w:rsidP="0055602F">
      <w:pPr>
        <w:jc w:val="both"/>
        <w:rPr>
          <w:b/>
          <w:bCs/>
          <w:i/>
          <w:iCs/>
          <w:color w:val="FF0000"/>
          <w:lang w:eastAsia="en-GB"/>
        </w:rPr>
      </w:pPr>
      <w:r w:rsidRPr="0055602F">
        <w:rPr>
          <w:b/>
          <w:bCs/>
          <w:i/>
          <w:iCs/>
          <w:color w:val="FF0000"/>
          <w:lang w:eastAsia="en-GB"/>
        </w:rPr>
        <w:t>By including this statement, we're:</w:t>
      </w:r>
    </w:p>
    <w:p w14:paraId="73D05203" w14:textId="77777777" w:rsidR="0055602F" w:rsidRPr="0055602F" w:rsidRDefault="0055602F" w:rsidP="0055602F">
      <w:pPr>
        <w:numPr>
          <w:ilvl w:val="0"/>
          <w:numId w:val="3"/>
        </w:numPr>
        <w:jc w:val="both"/>
        <w:rPr>
          <w:b/>
          <w:bCs/>
          <w:i/>
          <w:iCs/>
          <w:color w:val="FF0000"/>
          <w:lang w:eastAsia="en-GB"/>
        </w:rPr>
      </w:pPr>
      <w:r w:rsidRPr="0055602F">
        <w:rPr>
          <w:b/>
          <w:bCs/>
          <w:i/>
          <w:iCs/>
          <w:color w:val="FF0000"/>
          <w:lang w:eastAsia="en-GB"/>
        </w:rPr>
        <w:t>Providing candidates the opportunity to tell us about any adjustments they may need for the interview process (e.g., accessibility, neurodiversity, health conditions).</w:t>
      </w:r>
    </w:p>
    <w:p w14:paraId="19E72DEF" w14:textId="77777777" w:rsidR="0055602F" w:rsidRPr="0055602F" w:rsidRDefault="0055602F" w:rsidP="0055602F">
      <w:pPr>
        <w:numPr>
          <w:ilvl w:val="0"/>
          <w:numId w:val="3"/>
        </w:numPr>
        <w:jc w:val="both"/>
        <w:rPr>
          <w:b/>
          <w:bCs/>
          <w:i/>
          <w:iCs/>
          <w:color w:val="FF0000"/>
          <w:lang w:eastAsia="en-GB"/>
        </w:rPr>
      </w:pPr>
      <w:r w:rsidRPr="0055602F">
        <w:rPr>
          <w:b/>
          <w:bCs/>
          <w:i/>
          <w:iCs/>
          <w:color w:val="FF0000"/>
          <w:lang w:eastAsia="en-GB"/>
        </w:rPr>
        <w:t>Demonstrating an inclusive culture where all applicants feel welcomed and supported.</w:t>
      </w:r>
    </w:p>
    <w:p w14:paraId="4DDEABE4" w14:textId="53603ED4" w:rsidR="001B3E62" w:rsidRDefault="0055602F" w:rsidP="00DC5235">
      <w:pPr>
        <w:numPr>
          <w:ilvl w:val="0"/>
          <w:numId w:val="3"/>
        </w:numPr>
        <w:jc w:val="both"/>
        <w:rPr>
          <w:b/>
          <w:bCs/>
          <w:i/>
          <w:iCs/>
          <w:color w:val="FF0000"/>
          <w:lang w:eastAsia="en-GB"/>
        </w:rPr>
      </w:pPr>
      <w:r w:rsidRPr="0055602F">
        <w:rPr>
          <w:b/>
          <w:bCs/>
          <w:i/>
          <w:iCs/>
          <w:color w:val="FF0000"/>
          <w:lang w:eastAsia="en-GB"/>
        </w:rPr>
        <w:t>Avoiding potential legal risks by proactively offering accommodations rather than waiting for someone to ask.</w:t>
      </w:r>
    </w:p>
    <w:p w14:paraId="3B26049D" w14:textId="6036826E" w:rsidR="005B3F3E" w:rsidRPr="005B3F3E" w:rsidRDefault="005B3F3E" w:rsidP="005B3F3E">
      <w:pPr>
        <w:jc w:val="both"/>
        <w:rPr>
          <w:b/>
          <w:bCs/>
          <w:color w:val="FF0000"/>
          <w:lang w:eastAsia="en-GB"/>
        </w:rPr>
      </w:pPr>
      <w:r w:rsidRPr="005B3F3E">
        <w:rPr>
          <w:b/>
          <w:bCs/>
          <w:color w:val="FF0000"/>
          <w:lang w:eastAsia="en-GB"/>
        </w:rPr>
        <w:t>PLEASE REMOVE ABOVE STATEMENT WHEN SENDING THIS TEMPLATE TO CANDIDATES.</w:t>
      </w:r>
    </w:p>
    <w:p w14:paraId="51ED4405" w14:textId="55F25CCB" w:rsidR="00DC5235" w:rsidRPr="00691C58" w:rsidRDefault="00611918" w:rsidP="00DC5235">
      <w:pPr>
        <w:jc w:val="both"/>
        <w:rPr>
          <w:b/>
          <w:bCs/>
          <w:color w:val="FF0000"/>
          <w:lang w:eastAsia="en-GB"/>
        </w:rPr>
      </w:pPr>
      <w:r w:rsidRPr="00691C58">
        <w:rPr>
          <w:b/>
          <w:bCs/>
          <w:color w:val="FF0000"/>
          <w:lang w:eastAsia="en-GB"/>
        </w:rPr>
        <w:t>Good morning / Good afternoon [delete as appropriate]</w:t>
      </w:r>
    </w:p>
    <w:p w14:paraId="16575646" w14:textId="5152E16B" w:rsidR="00DC5235" w:rsidRPr="007D282D" w:rsidRDefault="00DC5235" w:rsidP="00DC5235">
      <w:pPr>
        <w:jc w:val="both"/>
        <w:rPr>
          <w:lang w:eastAsia="en-GB"/>
        </w:rPr>
      </w:pPr>
      <w:r w:rsidRPr="007D282D">
        <w:rPr>
          <w:lang w:eastAsia="en-GB"/>
        </w:rPr>
        <w:t>We hope this email finds you well.</w:t>
      </w:r>
      <w:r>
        <w:rPr>
          <w:lang w:eastAsia="en-GB"/>
        </w:rPr>
        <w:t xml:space="preserve"> Thank you for your application for the position of </w:t>
      </w:r>
      <w:r w:rsidR="007D243E" w:rsidRPr="00691C58">
        <w:rPr>
          <w:b/>
          <w:bCs/>
          <w:color w:val="FF0000"/>
          <w:lang w:eastAsia="en-GB"/>
        </w:rPr>
        <w:t>[insert role name]</w:t>
      </w:r>
      <w:r w:rsidRPr="00691C58">
        <w:rPr>
          <w:color w:val="FF0000"/>
          <w:lang w:eastAsia="en-GB"/>
        </w:rPr>
        <w:t xml:space="preserve"> </w:t>
      </w:r>
      <w:r w:rsidRPr="007D282D">
        <w:rPr>
          <w:lang w:eastAsia="en-GB"/>
        </w:rPr>
        <w:t>I am writing to invite you for a</w:t>
      </w:r>
      <w:r>
        <w:rPr>
          <w:lang w:eastAsia="en-GB"/>
        </w:rPr>
        <w:t xml:space="preserve"> </w:t>
      </w:r>
      <w:r w:rsidR="00611918">
        <w:rPr>
          <w:lang w:eastAsia="en-GB"/>
        </w:rPr>
        <w:t>face-to-face</w:t>
      </w:r>
      <w:r>
        <w:rPr>
          <w:lang w:eastAsia="en-GB"/>
        </w:rPr>
        <w:t xml:space="preserve"> </w:t>
      </w:r>
      <w:r w:rsidRPr="007D282D">
        <w:rPr>
          <w:lang w:eastAsia="en-GB"/>
        </w:rPr>
        <w:t>interview</w:t>
      </w:r>
      <w:r>
        <w:rPr>
          <w:lang w:eastAsia="en-GB"/>
        </w:rPr>
        <w:t xml:space="preserve">. </w:t>
      </w:r>
    </w:p>
    <w:p w14:paraId="2F9588D5" w14:textId="77777777" w:rsidR="00DC5235" w:rsidRPr="00561CC1" w:rsidRDefault="00DC5235" w:rsidP="00DC5235">
      <w:pPr>
        <w:jc w:val="both"/>
        <w:rPr>
          <w:b/>
          <w:bCs/>
          <w:lang w:eastAsia="en-GB"/>
        </w:rPr>
      </w:pPr>
      <w:r w:rsidRPr="00561CC1">
        <w:rPr>
          <w:b/>
          <w:bCs/>
          <w:lang w:eastAsia="en-GB"/>
        </w:rPr>
        <w:t>Details for the interview are as follows:</w:t>
      </w:r>
    </w:p>
    <w:p w14:paraId="610B290A" w14:textId="3ED83708" w:rsidR="00BB33CD" w:rsidRDefault="00DC5235" w:rsidP="00DC5235">
      <w:pPr>
        <w:jc w:val="both"/>
        <w:rPr>
          <w:color w:val="FF0000"/>
          <w:lang w:eastAsia="en-GB"/>
        </w:rPr>
      </w:pPr>
      <w:r w:rsidRPr="00691C58">
        <w:rPr>
          <w:b/>
          <w:bCs/>
          <w:color w:val="FF0000"/>
          <w:lang w:eastAsia="en-GB"/>
        </w:rPr>
        <w:t>Date:</w:t>
      </w:r>
      <w:r w:rsidRPr="00691C58">
        <w:rPr>
          <w:color w:val="FF0000"/>
          <w:lang w:eastAsia="en-GB"/>
        </w:rPr>
        <w:t xml:space="preserve">  </w:t>
      </w:r>
    </w:p>
    <w:p w14:paraId="734F6C6D" w14:textId="43FA52A0" w:rsidR="00BB33CD" w:rsidRPr="00F605A1" w:rsidRDefault="00BB33CD" w:rsidP="00DC5235">
      <w:pPr>
        <w:jc w:val="both"/>
        <w:rPr>
          <w:b/>
          <w:bCs/>
          <w:color w:val="FF0000"/>
          <w:lang w:eastAsia="en-GB"/>
        </w:rPr>
      </w:pPr>
      <w:r w:rsidRPr="00F605A1">
        <w:rPr>
          <w:b/>
          <w:bCs/>
          <w:color w:val="FF0000"/>
          <w:lang w:eastAsia="en-GB"/>
        </w:rPr>
        <w:t>Time:</w:t>
      </w:r>
    </w:p>
    <w:p w14:paraId="574D0733" w14:textId="07C3FC5C" w:rsidR="00DC5235" w:rsidRPr="00691C58" w:rsidRDefault="00DC5235" w:rsidP="00DC5235">
      <w:pPr>
        <w:jc w:val="both"/>
        <w:rPr>
          <w:color w:val="FF0000"/>
          <w:lang w:eastAsia="en-GB"/>
        </w:rPr>
      </w:pPr>
      <w:r w:rsidRPr="00691C58">
        <w:rPr>
          <w:b/>
          <w:bCs/>
          <w:color w:val="FF0000"/>
          <w:lang w:eastAsia="en-GB"/>
        </w:rPr>
        <w:t>Location:</w:t>
      </w:r>
      <w:r w:rsidRPr="00691C58">
        <w:rPr>
          <w:color w:val="FF0000"/>
          <w:lang w:eastAsia="en-GB"/>
        </w:rPr>
        <w:t xml:space="preserve"> </w:t>
      </w:r>
    </w:p>
    <w:p w14:paraId="411A0C4A" w14:textId="475B9C9E" w:rsidR="00DC5235" w:rsidRPr="00691C58" w:rsidRDefault="00DC5235" w:rsidP="00DC5235">
      <w:pPr>
        <w:jc w:val="both"/>
        <w:rPr>
          <w:color w:val="FF0000"/>
          <w:lang w:eastAsia="en-GB"/>
        </w:rPr>
      </w:pPr>
      <w:r w:rsidRPr="00691C58">
        <w:rPr>
          <w:b/>
          <w:bCs/>
          <w:color w:val="FF0000"/>
          <w:lang w:eastAsia="en-GB"/>
        </w:rPr>
        <w:t>Duration of interview:</w:t>
      </w:r>
      <w:r w:rsidRPr="00691C58">
        <w:rPr>
          <w:color w:val="FF0000"/>
          <w:lang w:eastAsia="en-GB"/>
        </w:rPr>
        <w:t xml:space="preserve"> </w:t>
      </w:r>
    </w:p>
    <w:p w14:paraId="1F5647C7" w14:textId="77777777" w:rsidR="00DC5235" w:rsidRPr="00691C58" w:rsidRDefault="00DC5235" w:rsidP="00DC5235">
      <w:pPr>
        <w:jc w:val="both"/>
        <w:rPr>
          <w:b/>
          <w:bCs/>
          <w:color w:val="FF0000"/>
          <w:lang w:eastAsia="en-GB"/>
        </w:rPr>
      </w:pPr>
      <w:r w:rsidRPr="00691C58">
        <w:rPr>
          <w:b/>
          <w:bCs/>
          <w:color w:val="FF0000"/>
          <w:lang w:eastAsia="en-GB"/>
        </w:rPr>
        <w:t>Interview Process:</w:t>
      </w:r>
    </w:p>
    <w:p w14:paraId="34F99886" w14:textId="077E2F53" w:rsidR="00DC5235" w:rsidRPr="00691C58" w:rsidRDefault="00DC5235" w:rsidP="007D243E">
      <w:pPr>
        <w:jc w:val="both"/>
        <w:rPr>
          <w:color w:val="FF0000"/>
        </w:rPr>
      </w:pPr>
      <w:r w:rsidRPr="00691C58">
        <w:rPr>
          <w:color w:val="FF0000"/>
          <w:lang w:eastAsia="en-GB"/>
        </w:rPr>
        <w:t xml:space="preserve">Presentation: </w:t>
      </w:r>
    </w:p>
    <w:p w14:paraId="665D2BFD" w14:textId="39FA05C2" w:rsidR="00DC5235" w:rsidRPr="00691C58" w:rsidRDefault="00DC5235" w:rsidP="00DC5235">
      <w:pPr>
        <w:jc w:val="both"/>
        <w:rPr>
          <w:rFonts w:ascii="Segoe UI" w:hAnsi="Segoe UI" w:cs="Segoe UI"/>
          <w:color w:val="FF0000"/>
        </w:rPr>
      </w:pPr>
      <w:r w:rsidRPr="00691C58">
        <w:rPr>
          <w:color w:val="FF0000"/>
          <w:lang w:eastAsia="en-GB"/>
        </w:rPr>
        <w:t>Interview:</w:t>
      </w:r>
      <w:r w:rsidRPr="00691C58">
        <w:rPr>
          <w:color w:val="FF0000"/>
        </w:rPr>
        <w:t xml:space="preserve"> </w:t>
      </w:r>
    </w:p>
    <w:p w14:paraId="1F6D648D" w14:textId="77777777" w:rsidR="00DC5235" w:rsidRPr="00F605A1" w:rsidRDefault="00DC5235" w:rsidP="00DC5235">
      <w:pPr>
        <w:jc w:val="both"/>
        <w:rPr>
          <w:b/>
          <w:bCs/>
          <w:color w:val="FF0000"/>
          <w:lang w:eastAsia="en-GB"/>
        </w:rPr>
      </w:pPr>
      <w:r w:rsidRPr="00F605A1">
        <w:rPr>
          <w:b/>
          <w:bCs/>
          <w:color w:val="FF0000"/>
          <w:lang w:eastAsia="en-GB"/>
        </w:rPr>
        <w:t>Interview Panel:</w:t>
      </w:r>
    </w:p>
    <w:p w14:paraId="4B9C343A" w14:textId="77777777" w:rsidR="00CE3F90" w:rsidRPr="00CE3F90" w:rsidRDefault="00CE3F90" w:rsidP="00CE3F90">
      <w:pPr>
        <w:pStyle w:val="ListParagraph"/>
        <w:numPr>
          <w:ilvl w:val="0"/>
          <w:numId w:val="2"/>
        </w:numPr>
        <w:jc w:val="both"/>
        <w:rPr>
          <w:color w:val="FF0000"/>
          <w:lang w:eastAsia="en-GB"/>
        </w:rPr>
      </w:pPr>
      <w:r w:rsidRPr="00CE3F90">
        <w:rPr>
          <w:color w:val="FF0000"/>
          <w:lang w:eastAsia="en-GB"/>
        </w:rPr>
        <w:t>[Panel Member Name], [Panel Member Job Title]</w:t>
      </w:r>
    </w:p>
    <w:p w14:paraId="428C77AD" w14:textId="77777777" w:rsidR="00CE3F90" w:rsidRPr="00CE3F90" w:rsidRDefault="00CE3F90" w:rsidP="00CE3F90">
      <w:pPr>
        <w:pStyle w:val="ListParagraph"/>
        <w:numPr>
          <w:ilvl w:val="0"/>
          <w:numId w:val="2"/>
        </w:numPr>
        <w:jc w:val="both"/>
        <w:rPr>
          <w:color w:val="FF0000"/>
          <w:lang w:eastAsia="en-GB"/>
        </w:rPr>
      </w:pPr>
      <w:r w:rsidRPr="00CE3F90">
        <w:rPr>
          <w:color w:val="FF0000"/>
          <w:lang w:eastAsia="en-GB"/>
        </w:rPr>
        <w:t>[Panel Member Name], [Panel Member Job Title]</w:t>
      </w:r>
    </w:p>
    <w:p w14:paraId="1C54425F" w14:textId="0FB9FF10" w:rsidR="00FE284B" w:rsidRPr="00CE3F90" w:rsidRDefault="00CE3F90" w:rsidP="00CE3F90">
      <w:pPr>
        <w:pStyle w:val="ListParagraph"/>
        <w:numPr>
          <w:ilvl w:val="0"/>
          <w:numId w:val="2"/>
        </w:numPr>
        <w:jc w:val="both"/>
        <w:rPr>
          <w:color w:val="FF0000"/>
          <w:lang w:eastAsia="en-GB"/>
        </w:rPr>
      </w:pPr>
      <w:r w:rsidRPr="00CE3F90">
        <w:rPr>
          <w:color w:val="FF0000"/>
          <w:lang w:eastAsia="en-GB"/>
        </w:rPr>
        <w:t>[Panel Member Name], [Panel Member Job Title]</w:t>
      </w:r>
    </w:p>
    <w:p w14:paraId="22715E4E" w14:textId="77777777" w:rsidR="00DC5235" w:rsidRDefault="00DC5235" w:rsidP="00DC5235">
      <w:pPr>
        <w:jc w:val="both"/>
        <w:rPr>
          <w:lang w:eastAsia="en-GB"/>
        </w:rPr>
      </w:pPr>
      <w:r>
        <w:rPr>
          <w:lang w:eastAsia="en-GB"/>
        </w:rPr>
        <w:t xml:space="preserve">To ensure that you are well prepared, please find attached a copy of the Job Description. </w:t>
      </w:r>
    </w:p>
    <w:p w14:paraId="723BA682" w14:textId="085865A9" w:rsidR="00DC5235" w:rsidRDefault="00DC5235" w:rsidP="00DC5235">
      <w:pPr>
        <w:jc w:val="both"/>
        <w:rPr>
          <w:lang w:eastAsia="en-GB"/>
        </w:rPr>
      </w:pPr>
      <w:r>
        <w:rPr>
          <w:lang w:eastAsia="en-GB"/>
        </w:rPr>
        <w:t xml:space="preserve">Upon arrival, please ask for </w:t>
      </w:r>
      <w:r w:rsidR="007D243E" w:rsidRPr="00691C58">
        <w:rPr>
          <w:b/>
          <w:bCs/>
          <w:color w:val="FF0000"/>
          <w:lang w:eastAsia="en-GB"/>
        </w:rPr>
        <w:t xml:space="preserve">[insert name]. </w:t>
      </w:r>
    </w:p>
    <w:p w14:paraId="756FB0B3" w14:textId="65EE9906" w:rsidR="00DC5235" w:rsidRDefault="00DC5235" w:rsidP="00DC5235">
      <w:pPr>
        <w:jc w:val="both"/>
        <w:rPr>
          <w:rFonts w:ascii="Arial" w:eastAsiaTheme="minorEastAsia" w:hAnsi="Arial" w:cs="Arial"/>
          <w:noProof/>
          <w:lang w:val="en-US" w:eastAsia="en-GB"/>
        </w:rPr>
      </w:pPr>
      <w:r>
        <w:rPr>
          <w:lang w:eastAsia="en-GB"/>
        </w:rPr>
        <w:t xml:space="preserve">If you encounter any issues on the day, please contact </w:t>
      </w:r>
      <w:r w:rsidR="00611918" w:rsidRPr="00691C58">
        <w:rPr>
          <w:b/>
          <w:bCs/>
          <w:color w:val="FF0000"/>
        </w:rPr>
        <w:t>[insert contact details here].</w:t>
      </w:r>
      <w:r w:rsidR="00611918" w:rsidRPr="00691C58">
        <w:rPr>
          <w:color w:val="FF0000"/>
        </w:rPr>
        <w:t xml:space="preserve"> </w:t>
      </w:r>
    </w:p>
    <w:p w14:paraId="58DABD62" w14:textId="77777777" w:rsidR="00DC5235" w:rsidRPr="007D282D" w:rsidRDefault="00DC5235" w:rsidP="00DC5235">
      <w:pPr>
        <w:jc w:val="both"/>
        <w:rPr>
          <w:lang w:eastAsia="en-GB"/>
        </w:rPr>
      </w:pPr>
      <w:r w:rsidRPr="00691C58">
        <w:rPr>
          <w:b/>
          <w:bCs/>
          <w:lang w:eastAsia="en-GB"/>
        </w:rPr>
        <w:t>Interview Expense Policy:</w:t>
      </w:r>
      <w:r w:rsidRPr="007D282D">
        <w:rPr>
          <w:lang w:eastAsia="en-GB"/>
        </w:rPr>
        <w:t xml:space="preserve"> For information regarding our interview expense policy, please refer to the following link: </w:t>
      </w:r>
      <w:hyperlink r:id="rId5" w:history="1">
        <w:r>
          <w:rPr>
            <w:rStyle w:val="Hyperlink"/>
          </w:rPr>
          <w:t>Interview expenses policy | Human Resources | University of Bristol</w:t>
        </w:r>
      </w:hyperlink>
      <w:r>
        <w:t xml:space="preserve">. </w:t>
      </w:r>
    </w:p>
    <w:p w14:paraId="5AA04A44" w14:textId="61447667" w:rsidR="00DC5235" w:rsidRDefault="00DC5235" w:rsidP="00DC5235">
      <w:pPr>
        <w:jc w:val="both"/>
        <w:rPr>
          <w:lang w:eastAsia="en-GB"/>
        </w:rPr>
      </w:pPr>
      <w:r w:rsidRPr="00691C58">
        <w:rPr>
          <w:b/>
          <w:bCs/>
          <w:lang w:eastAsia="en-GB"/>
        </w:rPr>
        <w:t>Reasonable Adjustments:</w:t>
      </w:r>
      <w:r w:rsidRPr="007D282D">
        <w:rPr>
          <w:lang w:eastAsia="en-GB"/>
        </w:rPr>
        <w:t xml:space="preserve"> We are committed to ensuring equal opportunities. If you require any reasonable adjustments during the interview</w:t>
      </w:r>
      <w:r>
        <w:rPr>
          <w:lang w:eastAsia="en-GB"/>
        </w:rPr>
        <w:t xml:space="preserve"> and selection</w:t>
      </w:r>
      <w:r w:rsidRPr="007D282D">
        <w:rPr>
          <w:lang w:eastAsia="en-GB"/>
        </w:rPr>
        <w:t xml:space="preserve"> process, please let us know </w:t>
      </w:r>
      <w:r w:rsidR="003B7E7E">
        <w:rPr>
          <w:lang w:eastAsia="en-GB"/>
        </w:rPr>
        <w:t xml:space="preserve">by emailing </w:t>
      </w:r>
      <w:hyperlink r:id="rId6" w:history="1">
        <w:r w:rsidR="003B7E7E" w:rsidRPr="00700FEB">
          <w:rPr>
            <w:rStyle w:val="Hyperlink"/>
            <w:lang w:eastAsia="en-GB"/>
          </w:rPr>
          <w:t>uobrecruitment-adjustments@bristol.ac.uk</w:t>
        </w:r>
      </w:hyperlink>
      <w:r w:rsidR="003B7E7E">
        <w:rPr>
          <w:lang w:eastAsia="en-GB"/>
        </w:rPr>
        <w:t xml:space="preserve"> </w:t>
      </w:r>
      <w:r w:rsidRPr="007D282D">
        <w:rPr>
          <w:lang w:eastAsia="en-GB"/>
        </w:rPr>
        <w:t>as soon as possible so that we can make the necessary arrangements</w:t>
      </w:r>
      <w:r>
        <w:rPr>
          <w:lang w:eastAsia="en-GB"/>
        </w:rPr>
        <w:t xml:space="preserve"> prior to your interview</w:t>
      </w:r>
      <w:r w:rsidRPr="007D282D">
        <w:rPr>
          <w:lang w:eastAsia="en-GB"/>
        </w:rPr>
        <w:t>.</w:t>
      </w:r>
      <w:r w:rsidR="003B7E7E">
        <w:rPr>
          <w:lang w:eastAsia="en-GB"/>
        </w:rPr>
        <w:t xml:space="preserve"> Please provide your candidate </w:t>
      </w:r>
      <w:r w:rsidR="00952073">
        <w:rPr>
          <w:lang w:eastAsia="en-GB"/>
        </w:rPr>
        <w:t xml:space="preserve">ID in the subject line of your </w:t>
      </w:r>
      <w:r w:rsidR="00952073">
        <w:rPr>
          <w:lang w:eastAsia="en-GB"/>
        </w:rPr>
        <w:lastRenderedPageBreak/>
        <w:t>email if the role you have applied to is a professional services vacancy.</w:t>
      </w:r>
      <w:r w:rsidR="00571448">
        <w:rPr>
          <w:lang w:eastAsia="en-GB"/>
        </w:rPr>
        <w:t xml:space="preserve"> Further information on reasonable adjustments can be found </w:t>
      </w:r>
      <w:hyperlink r:id="rId7" w:history="1">
        <w:r w:rsidR="00571448" w:rsidRPr="00FC027E">
          <w:rPr>
            <w:rStyle w:val="Hyperlink"/>
            <w:lang w:eastAsia="en-GB"/>
          </w:rPr>
          <w:t>here</w:t>
        </w:r>
      </w:hyperlink>
      <w:r w:rsidR="00571448">
        <w:rPr>
          <w:lang w:eastAsia="en-GB"/>
        </w:rPr>
        <w:t xml:space="preserve">. </w:t>
      </w:r>
    </w:p>
    <w:p w14:paraId="131B8BE6" w14:textId="0FAB1C9F" w:rsidR="00BB33CD" w:rsidRPr="00BB33CD" w:rsidRDefault="00BB33CD" w:rsidP="00DC5235">
      <w:pPr>
        <w:jc w:val="both"/>
        <w:rPr>
          <w:b/>
          <w:bCs/>
          <w:i/>
          <w:iCs/>
          <w:lang w:eastAsia="en-GB"/>
        </w:rPr>
      </w:pPr>
      <w:r>
        <w:rPr>
          <w:b/>
          <w:bCs/>
          <w:i/>
          <w:iCs/>
          <w:lang w:eastAsia="en-GB"/>
        </w:rPr>
        <w:t xml:space="preserve">Please confirm your attendance </w:t>
      </w:r>
      <w:r w:rsidR="00F605A1">
        <w:rPr>
          <w:b/>
          <w:bCs/>
          <w:i/>
          <w:iCs/>
          <w:lang w:eastAsia="en-GB"/>
        </w:rPr>
        <w:t>by</w:t>
      </w:r>
      <w:r w:rsidR="001B3E62">
        <w:rPr>
          <w:b/>
          <w:bCs/>
          <w:i/>
          <w:iCs/>
          <w:lang w:eastAsia="en-GB"/>
        </w:rPr>
        <w:t xml:space="preserve"> responding to this email. </w:t>
      </w:r>
    </w:p>
    <w:p w14:paraId="15A01DD5" w14:textId="237EC836" w:rsidR="00DC5235" w:rsidRDefault="00DC5235" w:rsidP="00DC5235">
      <w:pPr>
        <w:jc w:val="both"/>
        <w:rPr>
          <w:lang w:eastAsia="en-GB"/>
        </w:rPr>
      </w:pPr>
      <w:r w:rsidRPr="007D282D">
        <w:rPr>
          <w:lang w:eastAsia="en-GB"/>
        </w:rPr>
        <w:t>If you have any questions or require further information, please do not hesitate to contact me</w:t>
      </w:r>
      <w:r w:rsidR="002E3C33">
        <w:rPr>
          <w:lang w:eastAsia="en-GB"/>
        </w:rPr>
        <w:t xml:space="preserve">. </w:t>
      </w:r>
      <w:r>
        <w:rPr>
          <w:lang w:eastAsia="en-GB"/>
        </w:rPr>
        <w:t xml:space="preserve"> </w:t>
      </w:r>
    </w:p>
    <w:p w14:paraId="3AA5204A" w14:textId="77777777" w:rsidR="00DC5235" w:rsidRPr="007D282D" w:rsidRDefault="00DC5235" w:rsidP="00DC5235">
      <w:pPr>
        <w:jc w:val="both"/>
        <w:rPr>
          <w:lang w:eastAsia="en-GB"/>
        </w:rPr>
      </w:pPr>
      <w:r w:rsidRPr="007D282D">
        <w:rPr>
          <w:lang w:eastAsia="en-GB"/>
        </w:rPr>
        <w:t>We look forward to meeting you</w:t>
      </w:r>
      <w:r>
        <w:rPr>
          <w:lang w:eastAsia="en-GB"/>
        </w:rPr>
        <w:t xml:space="preserve">. </w:t>
      </w:r>
    </w:p>
    <w:p w14:paraId="4D846940" w14:textId="1348DF71" w:rsidR="00611918" w:rsidRDefault="00DC5235" w:rsidP="00DC5235">
      <w:r>
        <w:t>Best wishes</w:t>
      </w:r>
    </w:p>
    <w:p w14:paraId="479DFD39" w14:textId="018E5CA2" w:rsidR="00DC5235" w:rsidRPr="00754D87" w:rsidRDefault="00DC5235" w:rsidP="00DC5235">
      <w:pPr>
        <w:rPr>
          <w:b/>
          <w:bCs/>
        </w:rPr>
      </w:pPr>
      <w:r w:rsidRPr="00754D87">
        <w:rPr>
          <w:b/>
          <w:bCs/>
        </w:rPr>
        <w:t>The Resourcing Team</w:t>
      </w:r>
    </w:p>
    <w:p w14:paraId="13084934" w14:textId="77777777" w:rsidR="00DC5235" w:rsidRPr="00754D87" w:rsidRDefault="00DC5235" w:rsidP="00DC5235">
      <w:pPr>
        <w:rPr>
          <w:b/>
          <w:bCs/>
        </w:rPr>
      </w:pPr>
      <w:r w:rsidRPr="00754D87">
        <w:rPr>
          <w:b/>
          <w:bCs/>
        </w:rPr>
        <w:t xml:space="preserve">University of Bristol </w:t>
      </w:r>
    </w:p>
    <w:p w14:paraId="3FED0D08" w14:textId="77777777" w:rsidR="00DC5235" w:rsidRPr="007D282D" w:rsidRDefault="00DC5235" w:rsidP="00DC5235">
      <w:pPr>
        <w:rPr>
          <w:lang w:val="en-US"/>
        </w:rPr>
      </w:pPr>
    </w:p>
    <w:p w14:paraId="40BA83E9" w14:textId="77777777" w:rsidR="006A0B0D" w:rsidRPr="00DC5235" w:rsidRDefault="006A0B0D">
      <w:pPr>
        <w:rPr>
          <w:lang w:val="en-US"/>
        </w:rPr>
      </w:pPr>
    </w:p>
    <w:sectPr w:rsidR="006A0B0D" w:rsidRPr="00DC5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B75A3"/>
    <w:multiLevelType w:val="hybridMultilevel"/>
    <w:tmpl w:val="7EE6B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69FC"/>
    <w:multiLevelType w:val="hybridMultilevel"/>
    <w:tmpl w:val="77F6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86"/>
    <w:multiLevelType w:val="multilevel"/>
    <w:tmpl w:val="F95C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814580">
    <w:abstractNumId w:val="0"/>
  </w:num>
  <w:num w:numId="2" w16cid:durableId="179709290">
    <w:abstractNumId w:val="1"/>
  </w:num>
  <w:num w:numId="3" w16cid:durableId="660155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35"/>
    <w:rsid w:val="000D2FFF"/>
    <w:rsid w:val="001123D5"/>
    <w:rsid w:val="0016109C"/>
    <w:rsid w:val="001B3E62"/>
    <w:rsid w:val="00234C55"/>
    <w:rsid w:val="002E3C33"/>
    <w:rsid w:val="003B7E7E"/>
    <w:rsid w:val="00417E19"/>
    <w:rsid w:val="004A316C"/>
    <w:rsid w:val="004C331E"/>
    <w:rsid w:val="00512F7B"/>
    <w:rsid w:val="0055602F"/>
    <w:rsid w:val="00571448"/>
    <w:rsid w:val="005B0557"/>
    <w:rsid w:val="005B3F3E"/>
    <w:rsid w:val="00611918"/>
    <w:rsid w:val="00625457"/>
    <w:rsid w:val="00691C58"/>
    <w:rsid w:val="006A0B0D"/>
    <w:rsid w:val="006B021A"/>
    <w:rsid w:val="007B6307"/>
    <w:rsid w:val="007D243E"/>
    <w:rsid w:val="0088027F"/>
    <w:rsid w:val="00952073"/>
    <w:rsid w:val="00973BAE"/>
    <w:rsid w:val="00AC1AF0"/>
    <w:rsid w:val="00B81B37"/>
    <w:rsid w:val="00BB33CD"/>
    <w:rsid w:val="00C975D7"/>
    <w:rsid w:val="00CA6E06"/>
    <w:rsid w:val="00CE3F90"/>
    <w:rsid w:val="00D2053E"/>
    <w:rsid w:val="00D31DA5"/>
    <w:rsid w:val="00D42131"/>
    <w:rsid w:val="00DC5235"/>
    <w:rsid w:val="00EC6409"/>
    <w:rsid w:val="00F605A1"/>
    <w:rsid w:val="00FC027E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D845"/>
  <w15:chartTrackingRefBased/>
  <w15:docId w15:val="{B85BB5EC-8CE1-476E-89DB-B113F332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2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2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2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stol.ac.uk/hr/resourcing/additionalguidance/reasonable-adjustments-for-applica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brecruitment-adjustments@bristol.ac.uk" TargetMode="External"/><Relationship Id="rId5" Type="http://schemas.openxmlformats.org/officeDocument/2006/relationships/hyperlink" Target="https://www.bristol.ac.uk/hr/resourcing/resources/expenses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Raveena Landa</dc:creator>
  <cp:keywords/>
  <dc:description/>
  <cp:lastModifiedBy>Raveena Landa</cp:lastModifiedBy>
  <cp:revision>36</cp:revision>
  <dcterms:created xsi:type="dcterms:W3CDTF">2024-01-17T17:02:00Z</dcterms:created>
  <dcterms:modified xsi:type="dcterms:W3CDTF">2025-04-08T07:54:00Z</dcterms:modified>
</cp:coreProperties>
</file>